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95AF5" w14:textId="69B79D35" w:rsidR="0086357C" w:rsidRPr="0086357C" w:rsidRDefault="0086357C" w:rsidP="00F25125">
      <w:pPr>
        <w:spacing w:before="100" w:beforeAutospacing="1" w:after="100" w:afterAutospacing="1"/>
        <w:rPr>
          <w:rFonts w:ascii="Times New Roman" w:eastAsia="Times New Roman" w:hAnsi="Times New Roman" w:cs="Times New Roman"/>
          <w:b/>
          <w:bCs/>
          <w:sz w:val="32"/>
          <w:szCs w:val="32"/>
          <w:lang w:eastAsia="sv-SE"/>
        </w:rPr>
      </w:pPr>
      <w:r w:rsidRPr="0086357C">
        <w:rPr>
          <w:rFonts w:ascii="Times New Roman" w:eastAsia="Times New Roman" w:hAnsi="Times New Roman" w:cs="Times New Roman"/>
          <w:b/>
          <w:bCs/>
          <w:sz w:val="32"/>
          <w:szCs w:val="32"/>
          <w:lang w:eastAsia="sv-SE"/>
        </w:rPr>
        <w:t>Det var väl ingen konst?</w:t>
      </w:r>
    </w:p>
    <w:p w14:paraId="5EE9AB3E" w14:textId="0AFA2AD1"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Skulpturtemat i december-tävlingen av Bildrebusjakten klarades mycket bra av de flesta insända bidragen. Sex tävlande lyckades få alla rätt (hur det nu är möjligt?) och tampas just nu med en utslagsfråga. Förhoppningsvis kan vi efter det, kora en segrare. </w:t>
      </w:r>
    </w:p>
    <w:p w14:paraId="455B4024" w14:textId="4416DD89"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Här nedan är de rätta svaren. </w:t>
      </w:r>
    </w:p>
    <w:p w14:paraId="58B87E04" w14:textId="5A62DBF5"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"https://www.lidingonyheter.se/wp-content/uploads/2020/12/Katter-i-centrum-Visitlidingö-450x284.jpg"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662676E8" wp14:editId="0C6CE4CB">
            <wp:extent cx="4630366" cy="2922963"/>
            <wp:effectExtent l="0" t="0" r="5715" b="0"/>
            <wp:docPr id="10" name="Bildobjekt 10" descr="En bild som visar gräs, utomhus, däggdjur, klip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gräs, utomhus, däggdjur, klippa&#10;&#10;Automatiskt genererad beskrivn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35601" cy="2926267"/>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38C75098"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1. </w:t>
      </w:r>
      <w:proofErr w:type="spellStart"/>
      <w:r w:rsidRPr="00F25125">
        <w:rPr>
          <w:rFonts w:ascii="Times New Roman" w:eastAsia="Times New Roman" w:hAnsi="Times New Roman" w:cs="Times New Roman"/>
          <w:lang w:eastAsia="sv-SE"/>
        </w:rPr>
        <w:t>Aline</w:t>
      </w:r>
      <w:proofErr w:type="spellEnd"/>
      <w:r w:rsidRPr="00F25125">
        <w:rPr>
          <w:rFonts w:ascii="Times New Roman" w:eastAsia="Times New Roman" w:hAnsi="Times New Roman" w:cs="Times New Roman"/>
          <w:lang w:eastAsia="sv-SE"/>
        </w:rPr>
        <w:t xml:space="preserve"> Magnussons "Smygande katt och Liten katt" hittar du i </w:t>
      </w:r>
      <w:r w:rsidRPr="00F25125">
        <w:rPr>
          <w:rFonts w:ascii="Times New Roman" w:eastAsia="Times New Roman" w:hAnsi="Times New Roman" w:cs="Times New Roman"/>
          <w:b/>
          <w:bCs/>
          <w:lang w:eastAsia="sv-SE"/>
        </w:rPr>
        <w:t>Lidingö Centrum</w:t>
      </w:r>
      <w:r w:rsidRPr="00F25125">
        <w:rPr>
          <w:rFonts w:ascii="Times New Roman" w:eastAsia="Times New Roman" w:hAnsi="Times New Roman" w:cs="Times New Roman"/>
          <w:lang w:eastAsia="sv-SE"/>
        </w:rPr>
        <w:t xml:space="preserve"> (i parken intill Raoul Wallenbergmonumentet). Se mer av hennes konst </w:t>
      </w:r>
      <w:hyperlink r:id="rId5" w:history="1">
        <w:r w:rsidRPr="00F25125">
          <w:rPr>
            <w:rFonts w:ascii="Times New Roman" w:eastAsia="Times New Roman" w:hAnsi="Times New Roman" w:cs="Times New Roman"/>
            <w:color w:val="0000FF"/>
            <w:u w:val="single"/>
            <w:lang w:eastAsia="sv-SE"/>
          </w:rPr>
          <w:t>här</w:t>
        </w:r>
      </w:hyperlink>
      <w:r w:rsidRPr="00F25125">
        <w:rPr>
          <w:rFonts w:ascii="Times New Roman" w:eastAsia="Times New Roman" w:hAnsi="Times New Roman" w:cs="Times New Roman"/>
          <w:lang w:eastAsia="sv-SE"/>
        </w:rPr>
        <w:t>. Foto: Lidingösidan</w:t>
      </w:r>
    </w:p>
    <w:p w14:paraId="516BBBB2" w14:textId="6848F0C2"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"https://www.lidingonyheter.se/wp-content/uploads/2020/12/Esox-Bodal-1000x627.jpg"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6CAC7D9E" wp14:editId="38E8613D">
            <wp:extent cx="4562205" cy="2860310"/>
            <wp:effectExtent l="0" t="0" r="0" b="0"/>
            <wp:docPr id="9" name="Bildobjekt 9" descr="En bild som visar gräs, utomhus, träd, gräsbevux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gräs, utomhus, träd, gräsbevuxen&#10;&#10;Automatiskt genererad beskriv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9674" cy="2871262"/>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2D0C8BC2"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2. Eric Grate har gjort "</w:t>
      </w:r>
      <w:proofErr w:type="spellStart"/>
      <w:r w:rsidRPr="00F25125">
        <w:rPr>
          <w:rFonts w:ascii="Times New Roman" w:eastAsia="Times New Roman" w:hAnsi="Times New Roman" w:cs="Times New Roman"/>
          <w:lang w:eastAsia="sv-SE"/>
        </w:rPr>
        <w:t>Esox</w:t>
      </w:r>
      <w:proofErr w:type="spellEnd"/>
      <w:r w:rsidRPr="00F25125">
        <w:rPr>
          <w:rFonts w:ascii="Times New Roman" w:eastAsia="Times New Roman" w:hAnsi="Times New Roman" w:cs="Times New Roman"/>
          <w:lang w:eastAsia="sv-SE"/>
        </w:rPr>
        <w:t xml:space="preserve">", som står utanför </w:t>
      </w:r>
      <w:proofErr w:type="spellStart"/>
      <w:r w:rsidRPr="00F25125">
        <w:rPr>
          <w:rFonts w:ascii="Times New Roman" w:eastAsia="Times New Roman" w:hAnsi="Times New Roman" w:cs="Times New Roman"/>
          <w:b/>
          <w:bCs/>
          <w:lang w:eastAsia="sv-SE"/>
        </w:rPr>
        <w:t>Bodals</w:t>
      </w:r>
      <w:proofErr w:type="spellEnd"/>
      <w:r w:rsidRPr="00F25125">
        <w:rPr>
          <w:rFonts w:ascii="Times New Roman" w:eastAsia="Times New Roman" w:hAnsi="Times New Roman" w:cs="Times New Roman"/>
          <w:lang w:eastAsia="sv-SE"/>
        </w:rPr>
        <w:t xml:space="preserve"> skola. Läs mer om Eric Grate </w:t>
      </w:r>
      <w:hyperlink r:id="rId7" w:history="1">
        <w:r w:rsidRPr="00F25125">
          <w:rPr>
            <w:rFonts w:ascii="Times New Roman" w:eastAsia="Times New Roman" w:hAnsi="Times New Roman" w:cs="Times New Roman"/>
            <w:color w:val="0000FF"/>
            <w:u w:val="single"/>
            <w:lang w:eastAsia="sv-SE"/>
          </w:rPr>
          <w:t>här</w:t>
        </w:r>
      </w:hyperlink>
      <w:r w:rsidRPr="00F25125">
        <w:rPr>
          <w:rFonts w:ascii="Times New Roman" w:eastAsia="Times New Roman" w:hAnsi="Times New Roman" w:cs="Times New Roman"/>
          <w:lang w:eastAsia="sv-SE"/>
        </w:rPr>
        <w:t xml:space="preserve">. </w:t>
      </w:r>
    </w:p>
    <w:p w14:paraId="555A6120" w14:textId="7419073C"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lastRenderedPageBreak/>
        <w:fldChar w:fldCharType="begin"/>
      </w:r>
      <w:r w:rsidRPr="00F25125">
        <w:rPr>
          <w:rFonts w:ascii="Times New Roman" w:eastAsia="Times New Roman" w:hAnsi="Times New Roman" w:cs="Times New Roman"/>
          <w:lang w:eastAsia="sv-SE"/>
        </w:rPr>
        <w:instrText xml:space="preserve"> INCLUDEPICTURE "https://www.lidingonyheter.se/wp-content/uploads/2020/12/Tranor-Siggebo-1000x696.jpg"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305C0059" wp14:editId="2A8A1BC5">
            <wp:extent cx="4931911" cy="3431013"/>
            <wp:effectExtent l="0" t="0" r="0" b="0"/>
            <wp:docPr id="8" name="Bildobjekt 8" descr="En bild som visar gräs, byggnad, utomhus, tegels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gräs, byggnad, utomhus, tegelsten&#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702" cy="3434346"/>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074CE5B1"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3. Utanför </w:t>
      </w:r>
      <w:proofErr w:type="spellStart"/>
      <w:r w:rsidRPr="00F25125">
        <w:rPr>
          <w:rFonts w:ascii="Times New Roman" w:eastAsia="Times New Roman" w:hAnsi="Times New Roman" w:cs="Times New Roman"/>
          <w:b/>
          <w:bCs/>
          <w:lang w:eastAsia="sv-SE"/>
        </w:rPr>
        <w:t>Siggebo</w:t>
      </w:r>
      <w:r w:rsidRPr="00F25125">
        <w:rPr>
          <w:rFonts w:ascii="Times New Roman" w:eastAsia="Times New Roman" w:hAnsi="Times New Roman" w:cs="Times New Roman"/>
          <w:lang w:eastAsia="sv-SE"/>
        </w:rPr>
        <w:t>gården</w:t>
      </w:r>
      <w:proofErr w:type="spellEnd"/>
      <w:r w:rsidRPr="00F25125">
        <w:rPr>
          <w:rFonts w:ascii="Times New Roman" w:eastAsia="Times New Roman" w:hAnsi="Times New Roman" w:cs="Times New Roman"/>
          <w:lang w:eastAsia="sv-SE"/>
        </w:rPr>
        <w:t xml:space="preserve"> finns Jussi </w:t>
      </w:r>
      <w:proofErr w:type="spellStart"/>
      <w:r w:rsidRPr="00F25125">
        <w:rPr>
          <w:rFonts w:ascii="Times New Roman" w:eastAsia="Times New Roman" w:hAnsi="Times New Roman" w:cs="Times New Roman"/>
          <w:lang w:eastAsia="sv-SE"/>
        </w:rPr>
        <w:t>Mäntynens</w:t>
      </w:r>
      <w:proofErr w:type="spellEnd"/>
      <w:r w:rsidRPr="00F25125">
        <w:rPr>
          <w:rFonts w:ascii="Times New Roman" w:eastAsia="Times New Roman" w:hAnsi="Times New Roman" w:cs="Times New Roman"/>
          <w:lang w:eastAsia="sv-SE"/>
        </w:rPr>
        <w:t xml:space="preserve"> "Tranor vid boet". Läs mer </w:t>
      </w:r>
      <w:hyperlink r:id="rId9" w:history="1">
        <w:r w:rsidRPr="00F25125">
          <w:rPr>
            <w:rFonts w:ascii="Times New Roman" w:eastAsia="Times New Roman" w:hAnsi="Times New Roman" w:cs="Times New Roman"/>
            <w:color w:val="0000FF"/>
            <w:u w:val="single"/>
            <w:lang w:eastAsia="sv-SE"/>
          </w:rPr>
          <w:t>här</w:t>
        </w:r>
      </w:hyperlink>
      <w:r w:rsidRPr="00F25125">
        <w:rPr>
          <w:rFonts w:ascii="Times New Roman" w:eastAsia="Times New Roman" w:hAnsi="Times New Roman" w:cs="Times New Roman"/>
          <w:lang w:eastAsia="sv-SE"/>
        </w:rPr>
        <w:t xml:space="preserve">. </w:t>
      </w:r>
    </w:p>
    <w:p w14:paraId="2C145B58" w14:textId="214B3FF0"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"https://www.lidingonyheter.se/wp-content/uploads/2020/12/Södergarn-skulptur-1-935x702.jpg"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54862A2D" wp14:editId="0756DCC8">
            <wp:extent cx="4931410" cy="3701549"/>
            <wp:effectExtent l="0" t="0" r="0" b="0"/>
            <wp:docPr id="7" name="Bildobjekt 7" descr="En bild som visar gräs, utomhus, himmel,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gräs, utomhus, himmel, hus&#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913" cy="3706430"/>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2401009C"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4. Christian Berg har gjort ”Soluret” och den finns vid </w:t>
      </w:r>
      <w:proofErr w:type="spellStart"/>
      <w:r w:rsidRPr="00F25125">
        <w:rPr>
          <w:rFonts w:ascii="Times New Roman" w:eastAsia="Times New Roman" w:hAnsi="Times New Roman" w:cs="Times New Roman"/>
          <w:b/>
          <w:bCs/>
          <w:lang w:eastAsia="sv-SE"/>
        </w:rPr>
        <w:t>Södergarn</w:t>
      </w:r>
      <w:proofErr w:type="spellEnd"/>
      <w:r w:rsidRPr="00F25125">
        <w:rPr>
          <w:rFonts w:ascii="Times New Roman" w:eastAsia="Times New Roman" w:hAnsi="Times New Roman" w:cs="Times New Roman"/>
          <w:lang w:eastAsia="sv-SE"/>
        </w:rPr>
        <w:t xml:space="preserve">, på Norra Lidingö... Han har bland annat gjort Segelbåten som står på Evert Taubes </w:t>
      </w:r>
      <w:proofErr w:type="spellStart"/>
      <w:r w:rsidRPr="00F25125">
        <w:rPr>
          <w:rFonts w:ascii="Times New Roman" w:eastAsia="Times New Roman" w:hAnsi="Times New Roman" w:cs="Times New Roman"/>
          <w:lang w:eastAsia="sv-SE"/>
        </w:rPr>
        <w:t>terass</w:t>
      </w:r>
      <w:proofErr w:type="spellEnd"/>
      <w:r w:rsidRPr="00F25125">
        <w:rPr>
          <w:rFonts w:ascii="Times New Roman" w:eastAsia="Times New Roman" w:hAnsi="Times New Roman" w:cs="Times New Roman"/>
          <w:lang w:eastAsia="sv-SE"/>
        </w:rPr>
        <w:t xml:space="preserve"> i Stockholm. </w:t>
      </w:r>
      <w:hyperlink r:id="rId11" w:history="1">
        <w:r w:rsidRPr="00F25125">
          <w:rPr>
            <w:rFonts w:ascii="Times New Roman" w:eastAsia="Times New Roman" w:hAnsi="Times New Roman" w:cs="Times New Roman"/>
            <w:color w:val="0000FF"/>
            <w:u w:val="single"/>
            <w:lang w:eastAsia="sv-SE"/>
          </w:rPr>
          <w:t>Här finns mer info</w:t>
        </w:r>
      </w:hyperlink>
      <w:r w:rsidRPr="00F25125">
        <w:rPr>
          <w:rFonts w:ascii="Times New Roman" w:eastAsia="Times New Roman" w:hAnsi="Times New Roman" w:cs="Times New Roman"/>
          <w:lang w:eastAsia="sv-SE"/>
        </w:rPr>
        <w:t xml:space="preserve"> om konstnären. </w:t>
      </w:r>
    </w:p>
    <w:p w14:paraId="558118A4" w14:textId="3EADE845"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lastRenderedPageBreak/>
        <w:fldChar w:fldCharType="begin"/>
      </w:r>
      <w:r w:rsidRPr="00F25125">
        <w:rPr>
          <w:rFonts w:ascii="Times New Roman" w:eastAsia="Times New Roman" w:hAnsi="Times New Roman" w:cs="Times New Roman"/>
          <w:lang w:eastAsia="sv-SE"/>
        </w:rPr>
        <w:instrText xml:space="preserve"> INCLUDEPICTURE "https://www.lidingonyheter.se/wp-content/uploads/2020/12/5-dec-1000x655.jpg"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3A0CE401" wp14:editId="7866EE57">
            <wp:extent cx="4835058" cy="3165773"/>
            <wp:effectExtent l="0" t="0" r="3810" b="0"/>
            <wp:docPr id="6" name="Bildobjekt 6" descr="En bild som visar byggna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byggnad, utomhus&#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053" cy="3173627"/>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549B3FB7"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5. Clas Hake har gjort denna granitskulptur som står utanför Farkostvägen 6 i </w:t>
      </w:r>
      <w:proofErr w:type="spellStart"/>
      <w:r w:rsidRPr="00F25125">
        <w:rPr>
          <w:rFonts w:ascii="Times New Roman" w:eastAsia="Times New Roman" w:hAnsi="Times New Roman" w:cs="Times New Roman"/>
          <w:b/>
          <w:bCs/>
          <w:lang w:eastAsia="sv-SE"/>
        </w:rPr>
        <w:t>Baggeby</w:t>
      </w:r>
      <w:proofErr w:type="spellEnd"/>
      <w:r w:rsidRPr="00F25125">
        <w:rPr>
          <w:rFonts w:ascii="Times New Roman" w:eastAsia="Times New Roman" w:hAnsi="Times New Roman" w:cs="Times New Roman"/>
          <w:lang w:eastAsia="sv-SE"/>
        </w:rPr>
        <w:t xml:space="preserve">. Han har gjort flera liknande, bland annat utanför Handelshögskolan i Stockholm. På John Mattsons hemsida finns en broschyr man kan ladda hem med den konst som finns i och utanför deras fastigheter på Lidingö. </w:t>
      </w:r>
      <w:hyperlink r:id="rId13" w:history="1">
        <w:r w:rsidRPr="00F25125">
          <w:rPr>
            <w:rFonts w:ascii="Times New Roman" w:eastAsia="Times New Roman" w:hAnsi="Times New Roman" w:cs="Times New Roman"/>
            <w:color w:val="0000FF"/>
            <w:u w:val="single"/>
            <w:lang w:eastAsia="sv-SE"/>
          </w:rPr>
          <w:t>https://www.johnmattson.se/om-oss/konst/</w:t>
        </w:r>
      </w:hyperlink>
    </w:p>
    <w:p w14:paraId="62E83E26" w14:textId="56EE9FC9"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"https://www.lidingonyheter.se/wp-content/uploads/2020/12/Löparmonumentet-1000x599.jpg"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1B93C42C" wp14:editId="0FC08C6F">
            <wp:extent cx="4798312" cy="2872848"/>
            <wp:effectExtent l="0" t="0" r="2540" b="0"/>
            <wp:docPr id="5" name="Bildobjekt 5" descr="En bild som visar gräs, himmel, utom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gräs, himmel, utomhus, byggnad&#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913" cy="2880392"/>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02A51C83"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6. Sven Lundqvist har gjort Löparmonumentet som står vid </w:t>
      </w:r>
      <w:proofErr w:type="spellStart"/>
      <w:r w:rsidRPr="00F25125">
        <w:rPr>
          <w:rFonts w:ascii="Times New Roman" w:eastAsia="Times New Roman" w:hAnsi="Times New Roman" w:cs="Times New Roman"/>
          <w:lang w:eastAsia="sv-SE"/>
        </w:rPr>
        <w:t>Lidingloppets</w:t>
      </w:r>
      <w:proofErr w:type="spellEnd"/>
      <w:r w:rsidRPr="00F25125">
        <w:rPr>
          <w:rFonts w:ascii="Times New Roman" w:eastAsia="Times New Roman" w:hAnsi="Times New Roman" w:cs="Times New Roman"/>
          <w:lang w:eastAsia="sv-SE"/>
        </w:rPr>
        <w:t xml:space="preserve"> målgång i </w:t>
      </w:r>
      <w:proofErr w:type="spellStart"/>
      <w:r w:rsidRPr="00F25125">
        <w:rPr>
          <w:rFonts w:ascii="Times New Roman" w:eastAsia="Times New Roman" w:hAnsi="Times New Roman" w:cs="Times New Roman"/>
          <w:b/>
          <w:bCs/>
          <w:lang w:eastAsia="sv-SE"/>
        </w:rPr>
        <w:t>Grönsta</w:t>
      </w:r>
      <w:proofErr w:type="spellEnd"/>
      <w:r w:rsidRPr="00F25125">
        <w:rPr>
          <w:rFonts w:ascii="Times New Roman" w:eastAsia="Times New Roman" w:hAnsi="Times New Roman" w:cs="Times New Roman"/>
          <w:lang w:eastAsia="sv-SE"/>
        </w:rPr>
        <w:t xml:space="preserve">. Bilden vi visade sitter en bit ned på ett hörn av pelaren. Sven Lundqvist bodde på </w:t>
      </w:r>
      <w:proofErr w:type="spellStart"/>
      <w:r w:rsidRPr="00F25125">
        <w:rPr>
          <w:rFonts w:ascii="Times New Roman" w:eastAsia="Times New Roman" w:hAnsi="Times New Roman" w:cs="Times New Roman"/>
          <w:lang w:eastAsia="sv-SE"/>
        </w:rPr>
        <w:t>lidingö</w:t>
      </w:r>
      <w:proofErr w:type="spellEnd"/>
      <w:r w:rsidRPr="00F25125">
        <w:rPr>
          <w:rFonts w:ascii="Times New Roman" w:eastAsia="Times New Roman" w:hAnsi="Times New Roman" w:cs="Times New Roman"/>
          <w:lang w:eastAsia="sv-SE"/>
        </w:rPr>
        <w:t xml:space="preserve"> och är begravd på Lidingö kyrkogård. Han finns representerad på många ställen på Lidingö. </w:t>
      </w:r>
      <w:hyperlink r:id="rId15" w:history="1">
        <w:r w:rsidRPr="00F25125">
          <w:rPr>
            <w:rFonts w:ascii="Times New Roman" w:eastAsia="Times New Roman" w:hAnsi="Times New Roman" w:cs="Times New Roman"/>
            <w:color w:val="0000FF"/>
            <w:u w:val="single"/>
            <w:lang w:eastAsia="sv-SE"/>
          </w:rPr>
          <w:t xml:space="preserve">Här kan du läsa mer om honom. </w:t>
        </w:r>
      </w:hyperlink>
    </w:p>
    <w:p w14:paraId="134385DD" w14:textId="2871A54A"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lastRenderedPageBreak/>
        <w:fldChar w:fldCharType="begin"/>
      </w:r>
      <w:r w:rsidRPr="00F25125">
        <w:rPr>
          <w:rFonts w:ascii="Times New Roman" w:eastAsia="Times New Roman" w:hAnsi="Times New Roman" w:cs="Times New Roman"/>
          <w:lang w:eastAsia="sv-SE"/>
        </w:rPr>
        <w:instrText xml:space="preserve"> INCLUDEPICTURE "https://www.lidingonyheter.se/wp-content/uploads/2020/12/Kappsta-1000x666.jpg"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0ED97C3E" wp14:editId="291CD134">
            <wp:extent cx="4483578" cy="2985095"/>
            <wp:effectExtent l="0" t="0" r="0" b="0"/>
            <wp:docPr id="4" name="Bildobjekt 4" descr="En bild som visar gräs, utomhus, mark, p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gräs, utomhus, mark, park&#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3281" cy="2998213"/>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76DD8E34" w14:textId="31F0FF2A"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7. Ulla </w:t>
      </w:r>
      <w:proofErr w:type="spellStart"/>
      <w:r w:rsidRPr="00F25125">
        <w:rPr>
          <w:rFonts w:ascii="Times New Roman" w:eastAsia="Times New Roman" w:hAnsi="Times New Roman" w:cs="Times New Roman"/>
          <w:lang w:eastAsia="sv-SE"/>
        </w:rPr>
        <w:t>Kraitz</w:t>
      </w:r>
      <w:proofErr w:type="spellEnd"/>
      <w:r w:rsidRPr="00F25125">
        <w:rPr>
          <w:rFonts w:ascii="Times New Roman" w:eastAsia="Times New Roman" w:hAnsi="Times New Roman" w:cs="Times New Roman"/>
          <w:lang w:eastAsia="sv-SE"/>
        </w:rPr>
        <w:t xml:space="preserve"> och Gustav </w:t>
      </w:r>
      <w:proofErr w:type="spellStart"/>
      <w:r w:rsidRPr="00F25125">
        <w:rPr>
          <w:rFonts w:ascii="Times New Roman" w:eastAsia="Times New Roman" w:hAnsi="Times New Roman" w:cs="Times New Roman"/>
          <w:lang w:eastAsia="sv-SE"/>
        </w:rPr>
        <w:t>Kraitz</w:t>
      </w:r>
      <w:proofErr w:type="spellEnd"/>
      <w:r w:rsidRPr="00F25125">
        <w:rPr>
          <w:rFonts w:ascii="Times New Roman" w:eastAsia="Times New Roman" w:hAnsi="Times New Roman" w:cs="Times New Roman"/>
          <w:lang w:eastAsia="sv-SE"/>
        </w:rPr>
        <w:t xml:space="preserve"> är upphovspersonerna bakom den geniala "Attachéväska R W" som står i </w:t>
      </w:r>
      <w:proofErr w:type="spellStart"/>
      <w:r w:rsidRPr="00F25125">
        <w:rPr>
          <w:rFonts w:ascii="Times New Roman" w:eastAsia="Times New Roman" w:hAnsi="Times New Roman" w:cs="Times New Roman"/>
          <w:b/>
          <w:bCs/>
          <w:lang w:eastAsia="sv-SE"/>
        </w:rPr>
        <w:t>Kappsta</w:t>
      </w:r>
      <w:proofErr w:type="spellEnd"/>
      <w:r w:rsidRPr="00F25125">
        <w:rPr>
          <w:rFonts w:ascii="Times New Roman" w:eastAsia="Times New Roman" w:hAnsi="Times New Roman" w:cs="Times New Roman"/>
          <w:lang w:eastAsia="sv-SE"/>
        </w:rPr>
        <w:t xml:space="preserve">, i husgrunden till Raoul Wallenbergs </w:t>
      </w:r>
      <w:proofErr w:type="spellStart"/>
      <w:r w:rsidRPr="00F25125">
        <w:rPr>
          <w:rFonts w:ascii="Times New Roman" w:eastAsia="Times New Roman" w:hAnsi="Times New Roman" w:cs="Times New Roman"/>
          <w:lang w:eastAsia="sv-SE"/>
        </w:rPr>
        <w:t>födelsehem.Bronsväskan</w:t>
      </w:r>
      <w:proofErr w:type="spellEnd"/>
      <w:r w:rsidRPr="00F25125">
        <w:rPr>
          <w:rFonts w:ascii="Times New Roman" w:eastAsia="Times New Roman" w:hAnsi="Times New Roman" w:cs="Times New Roman"/>
          <w:lang w:eastAsia="sv-SE"/>
        </w:rPr>
        <w:t xml:space="preserve"> är ursprungligen en del i ett större monument över Raoul Wallenberg som står utanför FN-huset i New York. Väskan gjordes i flera exemplar som finns placerade runt om i världen. Lidingö fick 2002 skulpturen i gåva från Marcus Storch, som även arrangerade placeringen på husgrunden till det hus i </w:t>
      </w:r>
      <w:proofErr w:type="spellStart"/>
      <w:r w:rsidRPr="00F25125">
        <w:rPr>
          <w:rFonts w:ascii="Times New Roman" w:eastAsia="Times New Roman" w:hAnsi="Times New Roman" w:cs="Times New Roman"/>
          <w:lang w:eastAsia="sv-SE"/>
        </w:rPr>
        <w:t>Kappsta</w:t>
      </w:r>
      <w:proofErr w:type="spellEnd"/>
      <w:r w:rsidRPr="00F25125">
        <w:rPr>
          <w:rFonts w:ascii="Times New Roman" w:eastAsia="Times New Roman" w:hAnsi="Times New Roman" w:cs="Times New Roman"/>
          <w:lang w:eastAsia="sv-SE"/>
        </w:rPr>
        <w:t xml:space="preserve"> där Raoul Wallenberg föddes. Här fick Gustav </w:t>
      </w:r>
      <w:proofErr w:type="spellStart"/>
      <w:r w:rsidRPr="00F25125">
        <w:rPr>
          <w:rFonts w:ascii="Times New Roman" w:eastAsia="Times New Roman" w:hAnsi="Times New Roman" w:cs="Times New Roman"/>
          <w:lang w:eastAsia="sv-SE"/>
        </w:rPr>
        <w:t>Kraitz</w:t>
      </w:r>
      <w:proofErr w:type="spellEnd"/>
      <w:r w:rsidRPr="00F25125">
        <w:rPr>
          <w:rFonts w:ascii="Times New Roman" w:eastAsia="Times New Roman" w:hAnsi="Times New Roman" w:cs="Times New Roman"/>
          <w:lang w:eastAsia="sv-SE"/>
        </w:rPr>
        <w:t xml:space="preserve"> utforma grunden och fästa väskan på gatsten från Budapests getton, precis som i New York. Bronsväskan, som är i naturlig storlek, bär den kände diplomatens initialer och antas vara fylld med skyddspass.</w:t>
      </w:r>
    </w:p>
    <w:p w14:paraId="5E48B5F3" w14:textId="1452AF18"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"https://www.lidingonyheter.se/wp-content/uploads/2020/12/Älg-Käppala-935x702.jpg"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4880091A" wp14:editId="64883165">
            <wp:extent cx="4338536" cy="3256534"/>
            <wp:effectExtent l="0" t="0" r="5080" b="0"/>
            <wp:docPr id="3" name="Bildobjekt 3" descr="En bild som visar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utomhus, träd&#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606" cy="3273850"/>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26790CD6"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8. På </w:t>
      </w:r>
      <w:proofErr w:type="spellStart"/>
      <w:r w:rsidRPr="00F25125">
        <w:rPr>
          <w:rFonts w:ascii="Times New Roman" w:eastAsia="Times New Roman" w:hAnsi="Times New Roman" w:cs="Times New Roman"/>
          <w:lang w:eastAsia="sv-SE"/>
        </w:rPr>
        <w:t>Käppala</w:t>
      </w:r>
      <w:proofErr w:type="spellEnd"/>
      <w:r w:rsidRPr="00F25125">
        <w:rPr>
          <w:rFonts w:ascii="Times New Roman" w:eastAsia="Times New Roman" w:hAnsi="Times New Roman" w:cs="Times New Roman"/>
          <w:lang w:eastAsia="sv-SE"/>
        </w:rPr>
        <w:t xml:space="preserve"> skolgård står Lars Anderssons "Älgen". Vi godkänner både </w:t>
      </w:r>
      <w:proofErr w:type="spellStart"/>
      <w:r w:rsidRPr="00F25125">
        <w:rPr>
          <w:rFonts w:ascii="Times New Roman" w:eastAsia="Times New Roman" w:hAnsi="Times New Roman" w:cs="Times New Roman"/>
          <w:b/>
          <w:bCs/>
          <w:lang w:eastAsia="sv-SE"/>
        </w:rPr>
        <w:t>Käppala</w:t>
      </w:r>
      <w:proofErr w:type="spellEnd"/>
      <w:r w:rsidRPr="00F25125">
        <w:rPr>
          <w:rFonts w:ascii="Times New Roman" w:eastAsia="Times New Roman" w:hAnsi="Times New Roman" w:cs="Times New Roman"/>
          <w:lang w:eastAsia="sv-SE"/>
        </w:rPr>
        <w:t xml:space="preserve"> och </w:t>
      </w:r>
      <w:proofErr w:type="spellStart"/>
      <w:r w:rsidRPr="00F25125">
        <w:rPr>
          <w:rFonts w:ascii="Times New Roman" w:eastAsia="Times New Roman" w:hAnsi="Times New Roman" w:cs="Times New Roman"/>
          <w:b/>
          <w:bCs/>
          <w:lang w:eastAsia="sv-SE"/>
        </w:rPr>
        <w:t>Killinge</w:t>
      </w:r>
      <w:proofErr w:type="spellEnd"/>
      <w:r w:rsidRPr="00F25125">
        <w:rPr>
          <w:rFonts w:ascii="Times New Roman" w:eastAsia="Times New Roman" w:hAnsi="Times New Roman" w:cs="Times New Roman"/>
          <w:lang w:eastAsia="sv-SE"/>
        </w:rPr>
        <w:t>. Lars Anderssons verk finns spridda över hela landet, mest känt är nog den stora visenten i rostfritt stål som finns i Avesta.</w:t>
      </w:r>
      <w:hyperlink r:id="rId18" w:history="1">
        <w:r w:rsidRPr="00F25125">
          <w:rPr>
            <w:rFonts w:ascii="Times New Roman" w:eastAsia="Times New Roman" w:hAnsi="Times New Roman" w:cs="Times New Roman"/>
            <w:color w:val="0000FF"/>
            <w:u w:val="single"/>
            <w:lang w:eastAsia="sv-SE"/>
          </w:rPr>
          <w:t xml:space="preserve"> Läs mer här. </w:t>
        </w:r>
      </w:hyperlink>
    </w:p>
    <w:p w14:paraId="0CEE3441" w14:textId="6B012EC0"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lastRenderedPageBreak/>
        <w:fldChar w:fldCharType="begin"/>
      </w:r>
      <w:r w:rsidRPr="00F25125">
        <w:rPr>
          <w:rFonts w:ascii="Times New Roman" w:eastAsia="Times New Roman" w:hAnsi="Times New Roman" w:cs="Times New Roman"/>
          <w:lang w:eastAsia="sv-SE"/>
        </w:rPr>
        <w:instrText xml:space="preserve"> INCLUDEPICTURE "https://www.lidingonyheter.se/wp-content/uploads/2020/12/Milles-Gåshaga-1000x668.jpg"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72E9F539" wp14:editId="32623D5E">
            <wp:extent cx="4897576" cy="3270993"/>
            <wp:effectExtent l="0" t="0" r="5080" b="5715"/>
            <wp:docPr id="2" name="Bildobjekt 2" descr="En bild som visar vatten, himmel, utomhus, klip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vatten, himmel, utomhus, klippa&#10;&#10;Automatiskt genererad beskriv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877" cy="3273866"/>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2957522B"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9.Carl Milles finns representerad på flera ställen på Lidingö. Här är det "Venus sittande på en snäcka" och den hittar du i </w:t>
      </w:r>
      <w:proofErr w:type="spellStart"/>
      <w:r w:rsidRPr="00F25125">
        <w:rPr>
          <w:rFonts w:ascii="Times New Roman" w:eastAsia="Times New Roman" w:hAnsi="Times New Roman" w:cs="Times New Roman"/>
          <w:b/>
          <w:bCs/>
          <w:lang w:eastAsia="sv-SE"/>
        </w:rPr>
        <w:t>Gåshaga</w:t>
      </w:r>
      <w:proofErr w:type="spellEnd"/>
      <w:r w:rsidRPr="00F25125">
        <w:rPr>
          <w:rFonts w:ascii="Times New Roman" w:eastAsia="Times New Roman" w:hAnsi="Times New Roman" w:cs="Times New Roman"/>
          <w:lang w:eastAsia="sv-SE"/>
        </w:rPr>
        <w:t xml:space="preserve">. Besök Millesgården om du vill se mer av Milles konst. </w:t>
      </w:r>
    </w:p>
    <w:p w14:paraId="15F80A13" w14:textId="7C78E94A" w:rsidR="00F25125" w:rsidRPr="00F25125" w:rsidRDefault="00F25125" w:rsidP="00F25125">
      <w:pPr>
        <w:rPr>
          <w:rFonts w:ascii="Times New Roman" w:eastAsia="Times New Roman" w:hAnsi="Times New Roman" w:cs="Times New Roman"/>
          <w:lang w:eastAsia="sv-SE"/>
        </w:rPr>
      </w:pPr>
      <w:r w:rsidRPr="00F25125">
        <w:rPr>
          <w:rFonts w:ascii="Times New Roman" w:eastAsia="Times New Roman" w:hAnsi="Times New Roman" w:cs="Times New Roman"/>
          <w:lang w:eastAsia="sv-SE"/>
        </w:rPr>
        <w:fldChar w:fldCharType="begin"/>
      </w:r>
      <w:r w:rsidRPr="00F25125">
        <w:rPr>
          <w:rFonts w:ascii="Times New Roman" w:eastAsia="Times New Roman" w:hAnsi="Times New Roman" w:cs="Times New Roman"/>
          <w:lang w:eastAsia="sv-SE"/>
        </w:rPr>
        <w:instrText xml:space="preserve"> INCLUDEPICTURE "https://www.lidingonyheter.se/wp-content/uploads/2020/12/Skulptur-Malmstens-935x649.jpg" \* MERGEFORMATINET </w:instrText>
      </w:r>
      <w:r w:rsidRPr="00F25125">
        <w:rPr>
          <w:rFonts w:ascii="Times New Roman" w:eastAsia="Times New Roman" w:hAnsi="Times New Roman" w:cs="Times New Roman"/>
          <w:lang w:eastAsia="sv-SE"/>
        </w:rPr>
        <w:fldChar w:fldCharType="separate"/>
      </w:r>
      <w:r w:rsidRPr="00F25125">
        <w:rPr>
          <w:rFonts w:ascii="Times New Roman" w:eastAsia="Times New Roman" w:hAnsi="Times New Roman" w:cs="Times New Roman"/>
          <w:noProof/>
          <w:lang w:eastAsia="sv-SE"/>
        </w:rPr>
        <w:drawing>
          <wp:inline distT="0" distB="0" distL="0" distR="0" wp14:anchorId="14717030" wp14:editId="5275D53E">
            <wp:extent cx="4860148" cy="3374120"/>
            <wp:effectExtent l="0" t="0" r="4445" b="4445"/>
            <wp:docPr id="1" name="Bildobjekt 1" descr="En bild som visar gräs, utomhus, gräsmatta, gathör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gräs, utomhus, gräsmatta, gathörn&#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283" cy="3386710"/>
                    </a:xfrm>
                    <a:prstGeom prst="rect">
                      <a:avLst/>
                    </a:prstGeom>
                    <a:noFill/>
                    <a:ln>
                      <a:noFill/>
                    </a:ln>
                  </pic:spPr>
                </pic:pic>
              </a:graphicData>
            </a:graphic>
          </wp:inline>
        </w:drawing>
      </w:r>
      <w:r w:rsidRPr="00F25125">
        <w:rPr>
          <w:rFonts w:ascii="Times New Roman" w:eastAsia="Times New Roman" w:hAnsi="Times New Roman" w:cs="Times New Roman"/>
          <w:lang w:eastAsia="sv-SE"/>
        </w:rPr>
        <w:fldChar w:fldCharType="end"/>
      </w:r>
    </w:p>
    <w:p w14:paraId="67A73532" w14:textId="77777777" w:rsidR="00F25125" w:rsidRPr="00F25125" w:rsidRDefault="00F25125" w:rsidP="00F25125">
      <w:pPr>
        <w:spacing w:before="100" w:beforeAutospacing="1" w:after="100" w:afterAutospacing="1"/>
        <w:rPr>
          <w:rFonts w:ascii="Times New Roman" w:eastAsia="Times New Roman" w:hAnsi="Times New Roman" w:cs="Times New Roman"/>
          <w:lang w:eastAsia="sv-SE"/>
        </w:rPr>
      </w:pPr>
      <w:r w:rsidRPr="00F25125">
        <w:rPr>
          <w:rFonts w:ascii="Times New Roman" w:eastAsia="Times New Roman" w:hAnsi="Times New Roman" w:cs="Times New Roman"/>
          <w:lang w:eastAsia="sv-SE"/>
        </w:rPr>
        <w:t xml:space="preserve">10. Skulptur? Nja, det är i alla fall en avgjutning i betong av Stefan </w:t>
      </w:r>
      <w:proofErr w:type="spellStart"/>
      <w:r w:rsidRPr="00F25125">
        <w:rPr>
          <w:rFonts w:ascii="Times New Roman" w:eastAsia="Times New Roman" w:hAnsi="Times New Roman" w:cs="Times New Roman"/>
          <w:lang w:eastAsia="sv-SE"/>
        </w:rPr>
        <w:t>Borselius</w:t>
      </w:r>
      <w:proofErr w:type="spellEnd"/>
      <w:r w:rsidRPr="00F25125">
        <w:rPr>
          <w:rFonts w:ascii="Times New Roman" w:eastAsia="Times New Roman" w:hAnsi="Times New Roman" w:cs="Times New Roman"/>
          <w:lang w:eastAsia="sv-SE"/>
        </w:rPr>
        <w:t xml:space="preserve"> fåtölj "</w:t>
      </w:r>
      <w:proofErr w:type="spellStart"/>
      <w:r w:rsidRPr="00F25125">
        <w:rPr>
          <w:rFonts w:ascii="Times New Roman" w:eastAsia="Times New Roman" w:hAnsi="Times New Roman" w:cs="Times New Roman"/>
          <w:lang w:eastAsia="sv-SE"/>
        </w:rPr>
        <w:t>Oppo</w:t>
      </w:r>
      <w:proofErr w:type="spellEnd"/>
      <w:r w:rsidRPr="00F25125">
        <w:rPr>
          <w:rFonts w:ascii="Times New Roman" w:eastAsia="Times New Roman" w:hAnsi="Times New Roman" w:cs="Times New Roman"/>
          <w:lang w:eastAsia="sv-SE"/>
        </w:rPr>
        <w:t xml:space="preserve">" som står utanför Malmstensskolan i </w:t>
      </w:r>
      <w:r w:rsidRPr="00F25125">
        <w:rPr>
          <w:rFonts w:ascii="Times New Roman" w:eastAsia="Times New Roman" w:hAnsi="Times New Roman" w:cs="Times New Roman"/>
          <w:b/>
          <w:bCs/>
          <w:lang w:eastAsia="sv-SE"/>
        </w:rPr>
        <w:t>Larsberg</w:t>
      </w:r>
      <w:r w:rsidRPr="00F25125">
        <w:rPr>
          <w:rFonts w:ascii="Times New Roman" w:eastAsia="Times New Roman" w:hAnsi="Times New Roman" w:cs="Times New Roman"/>
          <w:lang w:eastAsia="sv-SE"/>
        </w:rPr>
        <w:t xml:space="preserve">. Närmaste livsmedelsbutik är ICA Kvantum. Någon svarade </w:t>
      </w:r>
      <w:proofErr w:type="spellStart"/>
      <w:r w:rsidRPr="00F25125">
        <w:rPr>
          <w:rFonts w:ascii="Times New Roman" w:eastAsia="Times New Roman" w:hAnsi="Times New Roman" w:cs="Times New Roman"/>
          <w:lang w:eastAsia="sv-SE"/>
        </w:rPr>
        <w:t>Gångsätra</w:t>
      </w:r>
      <w:proofErr w:type="spellEnd"/>
      <w:r w:rsidRPr="00F25125">
        <w:rPr>
          <w:rFonts w:ascii="Times New Roman" w:eastAsia="Times New Roman" w:hAnsi="Times New Roman" w:cs="Times New Roman"/>
          <w:lang w:eastAsia="sv-SE"/>
        </w:rPr>
        <w:t xml:space="preserve"> och Willys, men det vill vi nog ha på andra sidan av Södra Kungsvägen. </w:t>
      </w:r>
      <w:proofErr w:type="spellStart"/>
      <w:r w:rsidRPr="00F25125">
        <w:rPr>
          <w:rFonts w:ascii="Times New Roman" w:eastAsia="Times New Roman" w:hAnsi="Times New Roman" w:cs="Times New Roman"/>
          <w:lang w:eastAsia="sv-SE"/>
        </w:rPr>
        <w:t>Oppo</w:t>
      </w:r>
      <w:proofErr w:type="spellEnd"/>
      <w:r w:rsidRPr="00F25125">
        <w:rPr>
          <w:rFonts w:ascii="Times New Roman" w:eastAsia="Times New Roman" w:hAnsi="Times New Roman" w:cs="Times New Roman"/>
          <w:lang w:eastAsia="sv-SE"/>
        </w:rPr>
        <w:t xml:space="preserve"> gjordes för Blå station och går att beställa i olika färger och storlekar. </w:t>
      </w:r>
    </w:p>
    <w:p w14:paraId="39B67123" w14:textId="77777777" w:rsidR="00606A77" w:rsidRDefault="0086357C"/>
    <w:sectPr w:rsidR="00606A77" w:rsidSect="00DC121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1"/>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125"/>
    <w:rsid w:val="00263A27"/>
    <w:rsid w:val="0086357C"/>
    <w:rsid w:val="00DC1212"/>
    <w:rsid w:val="00F2512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EA624A3"/>
  <w15:chartTrackingRefBased/>
  <w15:docId w15:val="{E9C23226-5BE1-6A42-848A-727D0C19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F25125"/>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F25125"/>
    <w:rPr>
      <w:b/>
      <w:bCs/>
    </w:rPr>
  </w:style>
  <w:style w:type="character" w:styleId="Hyperlnk">
    <w:name w:val="Hyperlink"/>
    <w:basedOn w:val="Standardstycketeckensnitt"/>
    <w:uiPriority w:val="99"/>
    <w:semiHidden/>
    <w:unhideWhenUsed/>
    <w:rsid w:val="00F251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1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johnmattson.se/om-oss/konst/" TargetMode="External"/><Relationship Id="rId18" Type="http://schemas.openxmlformats.org/officeDocument/2006/relationships/hyperlink" Target="https://sv.wikipedia.org/wiki/Lars_Andersson_(konstn%C3%A4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sv.wikipedia.org/wiki/Eric_Grate"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christianberg.se/" TargetMode="External"/><Relationship Id="rId5" Type="http://schemas.openxmlformats.org/officeDocument/2006/relationships/hyperlink" Target="http://www.djurskulptur.nu/index.html" TargetMode="External"/><Relationship Id="rId15" Type="http://schemas.openxmlformats.org/officeDocument/2006/relationships/hyperlink" Target="https://sv.wikipedia.org/wiki/Sven_Lundqvist_(skulpt%C3%B6r)"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s://sv.wikipedia.org/wiki/Jussi_M%C3%A4ntynen"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748</Words>
  <Characters>3967</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Lindberg</dc:creator>
  <cp:keywords/>
  <dc:description/>
  <cp:lastModifiedBy>Andreas Lindberg</cp:lastModifiedBy>
  <cp:revision>2</cp:revision>
  <dcterms:created xsi:type="dcterms:W3CDTF">2021-02-01T07:24:00Z</dcterms:created>
  <dcterms:modified xsi:type="dcterms:W3CDTF">2021-02-01T07:27:00Z</dcterms:modified>
</cp:coreProperties>
</file>